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TRABALHO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Autor/Filiação/E-mail/Orcid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Autor/Filiação/E-mail/Orcid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Autor/Filiação/E-mail/Orcid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Autor/Filiação/E-mail/Orcid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Autor/Filiação/E-mail/Orcid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6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 artigo deve conter, após o título, um resumo que apresente breves e concretas informações sobre a justificativa, os objetivos, métodos, resultados e conclusões do trabalho. Deverá ser iniciado imediatamente abaixo da palavra Resumo. Não deve conter referências bibliográficas. O Resumo deve ser apresentado com parágrafo único com, no máximo, 250 palavras, sem espaços entre linha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Palavra-chave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1. Palavra-chave 2. Palavra-chave 3. devem constar na linha imediatamente abaixo do resumo (no mínimo três e no máximo cinco) para indexação, com alinhamento justificado, separadas por ponto, seguido de inicial maiúscula.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Fomento: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caso de projetos financiados, destacar textualmente, na linha imediatamente abaixo das palavras-chave, o(s) órgão(s) financiador(es) da produção acadêmica. (Não obrigatório)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6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 ser breve e conter, no máximo, 1000 (um mil) palavras. Justificar o problema estudado de forma clara, utilizando a revisão de literatura. O último parágrafo deve conter os objetivos do trabalho realizado.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as Citações - ABNT NBR 10520:2023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corretas e confirmadas pela norma: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Citação direta curta (até 3 linhas):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 ser inserida no corpo do texto.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 aspas.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referência entre parênteses: sobrenome do autor, ano e página.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 correto: “A educação é a chave para que a sociedade progrida” (Silva, 2019, p. 35).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Citação direta longa (mais de 3 linhas):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 estar em parágrafo separado, com espaçamento simples.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 tamanho 11.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 aspas.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Recuo de 4 cm da margem esquerda é recomendado, não obrigatório.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 correto: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importância da sustentabilidade tornou-se evidente nas últimas décadas [...]</w:t>
        <w:br w:type="textWrapping"/>
        <w:t xml:space="preserve">(Silva, 2018, p. 78)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Citação indireta (paráfrase):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 ser inserida no texto sem aspas.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Seguir com referência entre parênteses: autor, ano e página (se não for a obra como um todo).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 correto: A gestão eficaz de projetos é essencial para o sucesso organizacional (Oliveira, 2016, p. 49).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Citações de obras em língua estrangeira: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Podem ser traduzidas.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trecho original pode ser incluído em nota de rodapé, se necessário.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Citações do próprio autor: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Devem ser feitas de forma imparcial, com referência à fonte bibliográfica.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Formas de citação entre parênteses: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autor: (Green, 2002, p. 25)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Dois ou três autores: (Ferreira; Guimarães, 2003, p. 22)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Mais de três autores: (Moura et al., 2002, p. 15-17)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Duas obras do mesmo autor: (Turino, 1992, p. 51-52, 1999, p. 13)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Autores diferentes: (Carvalho, 1992, p. 114-115; Turino, 1999, p. 13)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de expressões latinas: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al.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ibidem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devem ser grafadas em itálico.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Atualizações importantes da norma que você pode considerar incluir: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se usa mais CAIXA ALTA para nomes de autores nas citações entre parênteses. Usa-se capitalização normal: (Souza, 2015), e não (SOUZA, 2015).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Indicação de página em citações diretas é recomendada, mas não obrigatória se não houver essa informação disponível.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uso de et al. para mais de três autores é opcional — pode-se listar todos os autores ou usar a abreviação.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Notas de rodapé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as notas de rodapé deve ser utilizada a fonte (Arial) em tamanho 10.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6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Elaborada de forma concisa e clara, de modo compreensível ao leitor permitindo que este possa reproduzir os procedimentos utilizados. Deve conter as referências da metodologia de estudo e/ou análises laboratoriais empregadas. 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6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Evidenciar, à luz do aporte teórico utilizado no projeto de pesquisa, análise e discussão dos dados obtidos. Podem ser inseridos recursos ilustrativos (figuras ou tabelas), acompanhados de análise indicando sua relevância, vantagens e possíveis limitações. 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Atenção: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tabela ou figura (fotografia, gráfico, desenho), caso haja, deve apresentar qualidade necessária para uma boa reprodução. O título da tabela (sem negrito) e figura (sem negrito) deve ficar acima.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6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Conclusões ou Considerações finais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Deverá ser elaborada com verbos no presente do indicativo. Deverá considerar os objetivos explicitados e os resultados indicados no tópico anterior.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6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Agradecimentos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 expressar textualmente os agradecimentos ao órgão que concedeu a bolsa, às instituições e às pessoas que contribuíram para o desenvolvimento da pesquisa (exceto o professor orientador) seja em forma de apoio financeiro, de infraestrutura ou científico. Não deve exceder 50 (cinquenta) palavras.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6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Devem ser apresentadas ao final do trabalho, em ordem alfabética pelo sobrenome do autor, em espaço simples, alinhadas apenas à esquerda, separadas por uma linha de espaço simples, seguindo as normas da ABNT (NBR 6023, de 2025).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Nome. Título da obra. Edição. Local: Editora, ano.</w:t>
      </w:r>
    </w:p>
    <w:sectPr>
      <w:pgSz w:h="15840" w:w="12240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 w:val="1"/>
    <w:rsid w:val="00FC693F"/>
    <w:pPr>
      <w:spacing w:after="0" w:line="240" w:lineRule="auto"/>
    </w:pPr>
  </w:style>
  <w:style w:type="character" w:styleId="Ttulo1Char" w:customStyle="1">
    <w:name w:val="Título 1 Char"/>
    <w:basedOn w:val="Fontepargpadro"/>
    <w:link w:val="Ttulo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Ttulo2Char" w:customStyle="1">
    <w:name w:val="Título 2 Char"/>
    <w:basedOn w:val="Fontepargpadro"/>
    <w:link w:val="Ttulo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Ttulo3Char" w:customStyle="1">
    <w:name w:val="Título 3 Char"/>
    <w:basedOn w:val="Fontepargpadro"/>
    <w:link w:val="Ttulo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tuloChar" w:customStyle="1">
    <w:name w:val="Título Char"/>
    <w:basedOn w:val="Fontepargpadro"/>
    <w:link w:val="Ttulo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tuloChar" w:customStyle="1">
    <w:name w:val="Subtítulo Char"/>
    <w:basedOn w:val="Fontepargpadro"/>
    <w:link w:val="Subttulo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Corpodetexto">
    <w:name w:val="Body Text"/>
    <w:basedOn w:val="Normal"/>
    <w:link w:val="CorpodetextoChar"/>
    <w:uiPriority w:val="99"/>
    <w:unhideWhenUsed w:val="1"/>
    <w:rsid w:val="00AA1D8D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 w:val="1"/>
    <w:rsid w:val="00AA1D8D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a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a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Commarcadores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Commarcadores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Commarcadores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Numerada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Numerada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Numerada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adecontinuao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adecontinuao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adecontinuao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Textodemacro">
    <w:name w:val="macro"/>
    <w:link w:val="Textodemacro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C693F"/>
    <w:rPr>
      <w:i w:val="1"/>
      <w:iCs w:val="1"/>
      <w:color w:val="000000" w:themeColor="text1"/>
    </w:rPr>
  </w:style>
  <w:style w:type="character" w:styleId="CitaoChar" w:customStyle="1">
    <w:name w:val="Citação Char"/>
    <w:basedOn w:val="Fontepargpadro"/>
    <w:link w:val="Citao"/>
    <w:uiPriority w:val="29"/>
    <w:rsid w:val="00FC693F"/>
    <w:rPr>
      <w:i w:val="1"/>
      <w:iCs w:val="1"/>
      <w:color w:val="000000" w:themeColor="text1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 w:val="1"/>
    <w:rsid w:val="00FC693F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FC693F"/>
    <w:rPr>
      <w:i w:val="1"/>
      <w:iCs w:val="1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nfaseSutil">
    <w:name w:val="Subtle Emphasis"/>
    <w:basedOn w:val="Fontepargpadro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nfaseIntensa">
    <w:name w:val="Intense Emphasis"/>
    <w:basedOn w:val="Fontepargpadro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RefernciaSutil">
    <w:name w:val="Subtle Reference"/>
    <w:basedOn w:val="Fontepargpadro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rialStyle" w:customStyle="1">
    <w:name w:val="ArialStyle"/>
    <w:rPr>
      <w:rFonts w:ascii="Arial" w:hAnsi="Arial"/>
      <w:sz w:val="24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1g5kZiINEv+FxbIe7gEZYZj6jQ==">CgMxLjA4AHIhMTZvTDhFMGw0ZGVRVTY0VElPRHlreUQxdmg3Ul9NZ29y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2025-09-19T18:33:00Z</dcterms:created>
  <dc:creator>python-docx</dc:creator>
</cp:coreProperties>
</file>